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371" w:rsidRDefault="004B111C" w:rsidP="00AD2DE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D08C5">
        <w:rPr>
          <w:rFonts w:ascii="Times New Roman" w:hAnsi="Times New Roman" w:cs="Times New Roman"/>
          <w:sz w:val="24"/>
          <w:szCs w:val="24"/>
        </w:rPr>
        <w:t>Группа компании «ЭК</w:t>
      </w:r>
      <w:r w:rsidR="00F26371">
        <w:rPr>
          <w:rFonts w:ascii="Times New Roman" w:hAnsi="Times New Roman" w:cs="Times New Roman"/>
          <w:sz w:val="24"/>
          <w:szCs w:val="24"/>
        </w:rPr>
        <w:t>АС» доводит до сведения специалистов</w:t>
      </w:r>
      <w:r w:rsidRPr="00ED08C5">
        <w:rPr>
          <w:rFonts w:ascii="Times New Roman" w:hAnsi="Times New Roman" w:cs="Times New Roman"/>
          <w:sz w:val="24"/>
          <w:szCs w:val="24"/>
        </w:rPr>
        <w:t xml:space="preserve">, </w:t>
      </w:r>
      <w:r w:rsidR="00F26371">
        <w:rPr>
          <w:rFonts w:ascii="Times New Roman" w:hAnsi="Times New Roman" w:cs="Times New Roman"/>
          <w:sz w:val="24"/>
          <w:szCs w:val="24"/>
        </w:rPr>
        <w:t xml:space="preserve">занимающихся эксплуатацией, ремонтом и поверкой счетчиков электрической энергии, </w:t>
      </w:r>
      <w:r w:rsidRPr="00ED08C5">
        <w:rPr>
          <w:rFonts w:ascii="Times New Roman" w:hAnsi="Times New Roman" w:cs="Times New Roman"/>
          <w:sz w:val="24"/>
          <w:szCs w:val="24"/>
        </w:rPr>
        <w:t>что в приборах учета</w:t>
      </w:r>
      <w:r w:rsidR="00F26371">
        <w:rPr>
          <w:rFonts w:ascii="Times New Roman" w:hAnsi="Times New Roman" w:cs="Times New Roman"/>
          <w:sz w:val="24"/>
          <w:szCs w:val="24"/>
        </w:rPr>
        <w:t xml:space="preserve"> электрической энергии</w:t>
      </w:r>
      <w:r w:rsidRPr="00ED08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8C5">
        <w:rPr>
          <w:rFonts w:ascii="Times New Roman" w:hAnsi="Times New Roman" w:cs="Times New Roman"/>
          <w:sz w:val="24"/>
          <w:szCs w:val="24"/>
        </w:rPr>
        <w:t>РиМ</w:t>
      </w:r>
      <w:proofErr w:type="spellEnd"/>
      <w:r w:rsidRPr="00ED08C5">
        <w:rPr>
          <w:rFonts w:ascii="Times New Roman" w:hAnsi="Times New Roman" w:cs="Times New Roman"/>
          <w:sz w:val="24"/>
          <w:szCs w:val="24"/>
        </w:rPr>
        <w:t xml:space="preserve"> 181.04, </w:t>
      </w:r>
      <w:proofErr w:type="spellStart"/>
      <w:r w:rsidRPr="00ED08C5">
        <w:rPr>
          <w:rFonts w:ascii="Times New Roman" w:hAnsi="Times New Roman" w:cs="Times New Roman"/>
          <w:sz w:val="24"/>
          <w:szCs w:val="24"/>
        </w:rPr>
        <w:t>РиМ</w:t>
      </w:r>
      <w:proofErr w:type="spellEnd"/>
      <w:r w:rsidRPr="00ED08C5">
        <w:rPr>
          <w:rFonts w:ascii="Times New Roman" w:hAnsi="Times New Roman" w:cs="Times New Roman"/>
          <w:sz w:val="24"/>
          <w:szCs w:val="24"/>
        </w:rPr>
        <w:t xml:space="preserve"> 181.07, </w:t>
      </w:r>
      <w:proofErr w:type="spellStart"/>
      <w:r w:rsidRPr="00ED08C5">
        <w:rPr>
          <w:rFonts w:ascii="Times New Roman" w:hAnsi="Times New Roman" w:cs="Times New Roman"/>
          <w:sz w:val="24"/>
          <w:szCs w:val="24"/>
        </w:rPr>
        <w:t>РиМ</w:t>
      </w:r>
      <w:proofErr w:type="spellEnd"/>
      <w:r w:rsidRPr="00ED08C5">
        <w:rPr>
          <w:rFonts w:ascii="Times New Roman" w:hAnsi="Times New Roman" w:cs="Times New Roman"/>
          <w:sz w:val="24"/>
          <w:szCs w:val="24"/>
        </w:rPr>
        <w:t xml:space="preserve"> 181.08, </w:t>
      </w:r>
      <w:proofErr w:type="spellStart"/>
      <w:r w:rsidRPr="00ED08C5">
        <w:rPr>
          <w:rFonts w:ascii="Times New Roman" w:hAnsi="Times New Roman" w:cs="Times New Roman"/>
          <w:sz w:val="24"/>
          <w:szCs w:val="24"/>
        </w:rPr>
        <w:t>РиМ</w:t>
      </w:r>
      <w:proofErr w:type="spellEnd"/>
      <w:r w:rsidRPr="00ED08C5">
        <w:rPr>
          <w:rFonts w:ascii="Times New Roman" w:hAnsi="Times New Roman" w:cs="Times New Roman"/>
          <w:sz w:val="24"/>
          <w:szCs w:val="24"/>
        </w:rPr>
        <w:t xml:space="preserve"> 181.04-К, </w:t>
      </w:r>
      <w:proofErr w:type="spellStart"/>
      <w:r w:rsidRPr="00ED08C5">
        <w:rPr>
          <w:rFonts w:ascii="Times New Roman" w:hAnsi="Times New Roman" w:cs="Times New Roman"/>
          <w:sz w:val="24"/>
          <w:szCs w:val="24"/>
        </w:rPr>
        <w:t>РиМ</w:t>
      </w:r>
      <w:proofErr w:type="spellEnd"/>
      <w:r w:rsidRPr="00ED08C5">
        <w:rPr>
          <w:rFonts w:ascii="Times New Roman" w:hAnsi="Times New Roman" w:cs="Times New Roman"/>
          <w:sz w:val="24"/>
          <w:szCs w:val="24"/>
        </w:rPr>
        <w:t xml:space="preserve"> 181</w:t>
      </w:r>
      <w:r w:rsidR="00F26371">
        <w:rPr>
          <w:rFonts w:ascii="Times New Roman" w:hAnsi="Times New Roman" w:cs="Times New Roman"/>
          <w:sz w:val="24"/>
          <w:szCs w:val="24"/>
        </w:rPr>
        <w:t xml:space="preserve">.07-К, </w:t>
      </w:r>
      <w:proofErr w:type="spellStart"/>
      <w:r w:rsidR="00F26371">
        <w:rPr>
          <w:rFonts w:ascii="Times New Roman" w:hAnsi="Times New Roman" w:cs="Times New Roman"/>
          <w:sz w:val="24"/>
          <w:szCs w:val="24"/>
        </w:rPr>
        <w:t>РиМ</w:t>
      </w:r>
      <w:proofErr w:type="spellEnd"/>
      <w:r w:rsidR="00F26371">
        <w:rPr>
          <w:rFonts w:ascii="Times New Roman" w:hAnsi="Times New Roman" w:cs="Times New Roman"/>
          <w:sz w:val="24"/>
          <w:szCs w:val="24"/>
        </w:rPr>
        <w:t xml:space="preserve"> 181.08-К выпущенных с версиями прошивок</w:t>
      </w:r>
      <w:r w:rsidRPr="00ED08C5">
        <w:rPr>
          <w:rFonts w:ascii="Times New Roman" w:hAnsi="Times New Roman" w:cs="Times New Roman"/>
          <w:sz w:val="24"/>
          <w:szCs w:val="24"/>
        </w:rPr>
        <w:t xml:space="preserve"> 1.01,</w:t>
      </w:r>
      <w:r w:rsidR="00AD2DE5">
        <w:rPr>
          <w:rFonts w:ascii="Times New Roman" w:hAnsi="Times New Roman" w:cs="Times New Roman"/>
          <w:sz w:val="24"/>
          <w:szCs w:val="24"/>
        </w:rPr>
        <w:t xml:space="preserve"> </w:t>
      </w:r>
      <w:r w:rsidRPr="00ED08C5">
        <w:rPr>
          <w:rFonts w:ascii="Times New Roman" w:hAnsi="Times New Roman" w:cs="Times New Roman"/>
          <w:sz w:val="24"/>
          <w:szCs w:val="24"/>
        </w:rPr>
        <w:t>1.02,</w:t>
      </w:r>
      <w:r w:rsidR="00B57F66" w:rsidRPr="00ED08C5">
        <w:rPr>
          <w:rFonts w:ascii="Times New Roman" w:hAnsi="Times New Roman" w:cs="Times New Roman"/>
          <w:sz w:val="24"/>
          <w:szCs w:val="24"/>
        </w:rPr>
        <w:t xml:space="preserve"> </w:t>
      </w:r>
      <w:r w:rsidRPr="00ED08C5">
        <w:rPr>
          <w:rFonts w:ascii="Times New Roman" w:hAnsi="Times New Roman" w:cs="Times New Roman"/>
          <w:sz w:val="24"/>
          <w:szCs w:val="24"/>
        </w:rPr>
        <w:t>1.03</w:t>
      </w:r>
      <w:r w:rsidR="008155C9" w:rsidRPr="00ED08C5">
        <w:rPr>
          <w:rFonts w:ascii="Times New Roman" w:hAnsi="Times New Roman" w:cs="Times New Roman"/>
          <w:sz w:val="24"/>
          <w:szCs w:val="24"/>
        </w:rPr>
        <w:t xml:space="preserve"> выявлен</w:t>
      </w:r>
      <w:r w:rsidR="00B57F66" w:rsidRPr="00ED08C5">
        <w:rPr>
          <w:rFonts w:ascii="Times New Roman" w:hAnsi="Times New Roman" w:cs="Times New Roman"/>
          <w:sz w:val="24"/>
          <w:szCs w:val="24"/>
        </w:rPr>
        <w:t>а программная ошибка</w:t>
      </w:r>
      <w:r w:rsidR="008155C9" w:rsidRPr="00ED08C5">
        <w:rPr>
          <w:rFonts w:ascii="Times New Roman" w:hAnsi="Times New Roman" w:cs="Times New Roman"/>
          <w:sz w:val="24"/>
          <w:szCs w:val="24"/>
        </w:rPr>
        <w:t xml:space="preserve"> при считывании</w:t>
      </w:r>
      <w:r w:rsidRPr="00ED08C5">
        <w:rPr>
          <w:rFonts w:ascii="Times New Roman" w:hAnsi="Times New Roman" w:cs="Times New Roman"/>
          <w:sz w:val="24"/>
          <w:szCs w:val="24"/>
        </w:rPr>
        <w:t xml:space="preserve"> «месячного» журнала</w:t>
      </w:r>
      <w:r w:rsidR="00E754B9">
        <w:rPr>
          <w:rFonts w:ascii="Times New Roman" w:hAnsi="Times New Roman" w:cs="Times New Roman"/>
          <w:sz w:val="24"/>
          <w:szCs w:val="24"/>
        </w:rPr>
        <w:t xml:space="preserve"> счетчика электрической энергии</w:t>
      </w:r>
      <w:r w:rsidRPr="00ED08C5">
        <w:rPr>
          <w:rFonts w:ascii="Times New Roman" w:hAnsi="Times New Roman" w:cs="Times New Roman"/>
          <w:sz w:val="24"/>
          <w:szCs w:val="24"/>
        </w:rPr>
        <w:t>.</w:t>
      </w:r>
    </w:p>
    <w:p w:rsidR="008F1529" w:rsidRDefault="004B111C" w:rsidP="00AD2DE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08C5">
        <w:rPr>
          <w:rFonts w:ascii="Times New Roman" w:hAnsi="Times New Roman" w:cs="Times New Roman"/>
          <w:sz w:val="24"/>
          <w:szCs w:val="24"/>
        </w:rPr>
        <w:t xml:space="preserve"> Версию</w:t>
      </w:r>
      <w:r w:rsidR="00E74F59">
        <w:rPr>
          <w:rFonts w:ascii="Times New Roman" w:hAnsi="Times New Roman" w:cs="Times New Roman"/>
          <w:sz w:val="24"/>
          <w:szCs w:val="24"/>
        </w:rPr>
        <w:t xml:space="preserve"> прошивки</w:t>
      </w:r>
      <w:r w:rsidRPr="00ED08C5">
        <w:rPr>
          <w:rFonts w:ascii="Times New Roman" w:hAnsi="Times New Roman" w:cs="Times New Roman"/>
          <w:sz w:val="24"/>
          <w:szCs w:val="24"/>
        </w:rPr>
        <w:t xml:space="preserve"> прибора учета можно увидеть на дисплее счетчика при последовательном нажатии кнопки</w:t>
      </w:r>
      <w:r w:rsidR="00F26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371">
        <w:rPr>
          <w:rFonts w:ascii="Times New Roman" w:hAnsi="Times New Roman" w:cs="Times New Roman"/>
          <w:sz w:val="24"/>
          <w:szCs w:val="24"/>
        </w:rPr>
        <w:t>КнУ</w:t>
      </w:r>
      <w:proofErr w:type="spellEnd"/>
      <w:r w:rsidRPr="00ED08C5">
        <w:rPr>
          <w:rFonts w:ascii="Times New Roman" w:hAnsi="Times New Roman" w:cs="Times New Roman"/>
          <w:sz w:val="24"/>
          <w:szCs w:val="24"/>
        </w:rPr>
        <w:t>.</w:t>
      </w:r>
    </w:p>
    <w:p w:rsidR="00AD5B46" w:rsidRPr="00AD2DE5" w:rsidRDefault="00374C11" w:rsidP="00AD2D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DE5">
        <w:rPr>
          <w:rFonts w:ascii="Times New Roman" w:hAnsi="Times New Roman" w:cs="Times New Roman"/>
          <w:b/>
          <w:sz w:val="24"/>
          <w:szCs w:val="24"/>
        </w:rPr>
        <w:t>Рисунок</w:t>
      </w:r>
      <w:r w:rsidR="00AD5B46" w:rsidRPr="00AD2DE5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="00E74F59" w:rsidRPr="00AD2DE5">
        <w:rPr>
          <w:rFonts w:ascii="Times New Roman" w:hAnsi="Times New Roman" w:cs="Times New Roman"/>
          <w:b/>
          <w:sz w:val="24"/>
          <w:szCs w:val="24"/>
        </w:rPr>
        <w:t xml:space="preserve"> Пример индикации приборов учета с версиями прошивок 1.01, 1.02, 1.03</w:t>
      </w:r>
    </w:p>
    <w:p w:rsidR="007B3A4C" w:rsidRDefault="005618B5" w:rsidP="001551DC">
      <w:pPr>
        <w:ind w:left="2977" w:hanging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64508" cy="619125"/>
            <wp:effectExtent l="0" t="0" r="25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28" cy="631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5B4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98F984" wp14:editId="32A8F214">
            <wp:extent cx="1446530" cy="611525"/>
            <wp:effectExtent l="0" t="0" r="127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154" cy="621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5B4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E31270" wp14:editId="744758E2">
            <wp:extent cx="1407795" cy="596347"/>
            <wp:effectExtent l="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470" cy="59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4B9" w:rsidRDefault="00B57F66" w:rsidP="00AD2DE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08C5">
        <w:rPr>
          <w:rFonts w:ascii="Times New Roman" w:hAnsi="Times New Roman" w:cs="Times New Roman"/>
          <w:sz w:val="24"/>
          <w:szCs w:val="24"/>
        </w:rPr>
        <w:t xml:space="preserve">В счетчиках электрической энергии </w:t>
      </w:r>
      <w:proofErr w:type="spellStart"/>
      <w:r w:rsidRPr="00ED08C5">
        <w:rPr>
          <w:rFonts w:ascii="Times New Roman" w:hAnsi="Times New Roman" w:cs="Times New Roman"/>
          <w:sz w:val="24"/>
          <w:szCs w:val="24"/>
        </w:rPr>
        <w:t>РиМ</w:t>
      </w:r>
      <w:proofErr w:type="spellEnd"/>
      <w:r w:rsidRPr="00ED08C5">
        <w:rPr>
          <w:rFonts w:ascii="Times New Roman" w:hAnsi="Times New Roman" w:cs="Times New Roman"/>
          <w:sz w:val="24"/>
          <w:szCs w:val="24"/>
        </w:rPr>
        <w:t xml:space="preserve"> 181.04, </w:t>
      </w:r>
      <w:proofErr w:type="spellStart"/>
      <w:r w:rsidRPr="00ED08C5">
        <w:rPr>
          <w:rFonts w:ascii="Times New Roman" w:hAnsi="Times New Roman" w:cs="Times New Roman"/>
          <w:sz w:val="24"/>
          <w:szCs w:val="24"/>
        </w:rPr>
        <w:t>РиМ</w:t>
      </w:r>
      <w:proofErr w:type="spellEnd"/>
      <w:r w:rsidRPr="00ED08C5">
        <w:rPr>
          <w:rFonts w:ascii="Times New Roman" w:hAnsi="Times New Roman" w:cs="Times New Roman"/>
          <w:sz w:val="24"/>
          <w:szCs w:val="24"/>
        </w:rPr>
        <w:t xml:space="preserve"> 181.07, </w:t>
      </w:r>
      <w:proofErr w:type="spellStart"/>
      <w:r w:rsidRPr="00ED08C5">
        <w:rPr>
          <w:rFonts w:ascii="Times New Roman" w:hAnsi="Times New Roman" w:cs="Times New Roman"/>
          <w:sz w:val="24"/>
          <w:szCs w:val="24"/>
        </w:rPr>
        <w:t>РиМ</w:t>
      </w:r>
      <w:proofErr w:type="spellEnd"/>
      <w:r w:rsidRPr="00ED08C5">
        <w:rPr>
          <w:rFonts w:ascii="Times New Roman" w:hAnsi="Times New Roman" w:cs="Times New Roman"/>
          <w:sz w:val="24"/>
          <w:szCs w:val="24"/>
        </w:rPr>
        <w:t xml:space="preserve"> 181.08, </w:t>
      </w:r>
      <w:proofErr w:type="spellStart"/>
      <w:r w:rsidRPr="00ED08C5">
        <w:rPr>
          <w:rFonts w:ascii="Times New Roman" w:hAnsi="Times New Roman" w:cs="Times New Roman"/>
          <w:sz w:val="24"/>
          <w:szCs w:val="24"/>
        </w:rPr>
        <w:t>РиМ</w:t>
      </w:r>
      <w:proofErr w:type="spellEnd"/>
      <w:r w:rsidRPr="00ED08C5">
        <w:rPr>
          <w:rFonts w:ascii="Times New Roman" w:hAnsi="Times New Roman" w:cs="Times New Roman"/>
          <w:sz w:val="24"/>
          <w:szCs w:val="24"/>
        </w:rPr>
        <w:t xml:space="preserve"> 181.04-К, </w:t>
      </w:r>
      <w:proofErr w:type="spellStart"/>
      <w:r w:rsidRPr="00ED08C5">
        <w:rPr>
          <w:rFonts w:ascii="Times New Roman" w:hAnsi="Times New Roman" w:cs="Times New Roman"/>
          <w:sz w:val="24"/>
          <w:szCs w:val="24"/>
        </w:rPr>
        <w:t>РиМ</w:t>
      </w:r>
      <w:proofErr w:type="spellEnd"/>
      <w:r w:rsidRPr="00ED08C5">
        <w:rPr>
          <w:rFonts w:ascii="Times New Roman" w:hAnsi="Times New Roman" w:cs="Times New Roman"/>
          <w:sz w:val="24"/>
          <w:szCs w:val="24"/>
        </w:rPr>
        <w:t xml:space="preserve"> 181.07-К, </w:t>
      </w:r>
      <w:proofErr w:type="spellStart"/>
      <w:r w:rsidRPr="00ED08C5">
        <w:rPr>
          <w:rFonts w:ascii="Times New Roman" w:hAnsi="Times New Roman" w:cs="Times New Roman"/>
          <w:sz w:val="24"/>
          <w:szCs w:val="24"/>
        </w:rPr>
        <w:t>РиМ</w:t>
      </w:r>
      <w:proofErr w:type="spellEnd"/>
      <w:r w:rsidRPr="00ED08C5">
        <w:rPr>
          <w:rFonts w:ascii="Times New Roman" w:hAnsi="Times New Roman" w:cs="Times New Roman"/>
          <w:sz w:val="24"/>
          <w:szCs w:val="24"/>
        </w:rPr>
        <w:t xml:space="preserve"> 181.08-К </w:t>
      </w:r>
      <w:r w:rsidR="00374C11">
        <w:rPr>
          <w:rFonts w:ascii="Times New Roman" w:hAnsi="Times New Roman" w:cs="Times New Roman"/>
          <w:sz w:val="24"/>
          <w:szCs w:val="24"/>
        </w:rPr>
        <w:t>в таблице «месячного</w:t>
      </w:r>
      <w:r w:rsidR="00E754B9">
        <w:rPr>
          <w:rFonts w:ascii="Times New Roman" w:hAnsi="Times New Roman" w:cs="Times New Roman"/>
          <w:sz w:val="24"/>
          <w:szCs w:val="24"/>
        </w:rPr>
        <w:t>»</w:t>
      </w:r>
      <w:r w:rsidR="00374C11">
        <w:rPr>
          <w:rFonts w:ascii="Times New Roman" w:hAnsi="Times New Roman" w:cs="Times New Roman"/>
          <w:sz w:val="24"/>
          <w:szCs w:val="24"/>
        </w:rPr>
        <w:t xml:space="preserve"> журнала</w:t>
      </w:r>
      <w:r w:rsidR="00E754B9">
        <w:rPr>
          <w:rFonts w:ascii="Times New Roman" w:hAnsi="Times New Roman" w:cs="Times New Roman"/>
          <w:sz w:val="24"/>
          <w:szCs w:val="24"/>
        </w:rPr>
        <w:t xml:space="preserve"> счётчика электрической энергии</w:t>
      </w:r>
      <w:r w:rsidR="00374C11">
        <w:rPr>
          <w:rFonts w:ascii="Times New Roman" w:hAnsi="Times New Roman" w:cs="Times New Roman"/>
          <w:sz w:val="24"/>
          <w:szCs w:val="24"/>
        </w:rPr>
        <w:t xml:space="preserve"> выявлены </w:t>
      </w:r>
      <w:r w:rsidR="00E754B9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374C11">
        <w:rPr>
          <w:rFonts w:ascii="Times New Roman" w:hAnsi="Times New Roman" w:cs="Times New Roman"/>
          <w:sz w:val="24"/>
          <w:szCs w:val="24"/>
        </w:rPr>
        <w:t>несоответствия:</w:t>
      </w:r>
    </w:p>
    <w:p w:rsidR="00E754B9" w:rsidRDefault="00E754B9" w:rsidP="00E754B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D2DE5" w:rsidRPr="00ED08C5">
        <w:rPr>
          <w:rFonts w:ascii="Times New Roman" w:hAnsi="Times New Roman" w:cs="Times New Roman"/>
          <w:sz w:val="24"/>
          <w:szCs w:val="24"/>
        </w:rPr>
        <w:t>показания счетного мех</w:t>
      </w:r>
      <w:r w:rsidR="00AD2DE5">
        <w:rPr>
          <w:rFonts w:ascii="Times New Roman" w:hAnsi="Times New Roman" w:cs="Times New Roman"/>
          <w:sz w:val="24"/>
          <w:szCs w:val="24"/>
        </w:rPr>
        <w:t>анизма,</w:t>
      </w:r>
      <w:r w:rsidR="00374C11">
        <w:rPr>
          <w:rFonts w:ascii="Times New Roman" w:hAnsi="Times New Roman" w:cs="Times New Roman"/>
          <w:sz w:val="24"/>
          <w:szCs w:val="24"/>
        </w:rPr>
        <w:t xml:space="preserve"> отображаемые в таблице «</w:t>
      </w:r>
      <w:r>
        <w:rPr>
          <w:rFonts w:ascii="Times New Roman" w:hAnsi="Times New Roman" w:cs="Times New Roman"/>
          <w:sz w:val="24"/>
          <w:szCs w:val="24"/>
        </w:rPr>
        <w:t>месячного» журнала за</w:t>
      </w:r>
    </w:p>
    <w:p w:rsidR="00E754B9" w:rsidRDefault="00E754B9" w:rsidP="00E754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 января</w:t>
      </w:r>
      <w:r w:rsidR="00B57F66" w:rsidRPr="00ED08C5">
        <w:rPr>
          <w:rFonts w:ascii="Times New Roman" w:hAnsi="Times New Roman" w:cs="Times New Roman"/>
          <w:sz w:val="24"/>
          <w:szCs w:val="24"/>
        </w:rPr>
        <w:t xml:space="preserve"> соответствуют </w:t>
      </w:r>
      <w:r>
        <w:rPr>
          <w:rFonts w:ascii="Times New Roman" w:hAnsi="Times New Roman" w:cs="Times New Roman"/>
          <w:sz w:val="24"/>
          <w:szCs w:val="24"/>
        </w:rPr>
        <w:t>фактическим показаниям на 31 января, а за 01 февраля</w:t>
      </w:r>
      <w:r w:rsidR="00B57F66" w:rsidRPr="00ED08C5">
        <w:rPr>
          <w:rFonts w:ascii="Times New Roman" w:hAnsi="Times New Roman" w:cs="Times New Roman"/>
          <w:sz w:val="24"/>
          <w:szCs w:val="24"/>
        </w:rPr>
        <w:t xml:space="preserve"> соответствуют </w:t>
      </w:r>
      <w:r>
        <w:rPr>
          <w:rFonts w:ascii="Times New Roman" w:hAnsi="Times New Roman" w:cs="Times New Roman"/>
          <w:sz w:val="24"/>
          <w:szCs w:val="24"/>
        </w:rPr>
        <w:t>показаниям на 28(29) февраля</w:t>
      </w:r>
      <w:r w:rsidR="00B57F66" w:rsidRPr="00ED08C5">
        <w:rPr>
          <w:rFonts w:ascii="Times New Roman" w:hAnsi="Times New Roman" w:cs="Times New Roman"/>
          <w:sz w:val="24"/>
          <w:szCs w:val="24"/>
        </w:rPr>
        <w:t>. Далее в последующие месяцы данные в «месячном» журнале отображаются корректно</w:t>
      </w:r>
      <w:r w:rsidR="00CB7ADB">
        <w:rPr>
          <w:rFonts w:ascii="Times New Roman" w:hAnsi="Times New Roman" w:cs="Times New Roman"/>
          <w:sz w:val="24"/>
          <w:szCs w:val="24"/>
        </w:rPr>
        <w:t xml:space="preserve"> </w:t>
      </w:r>
      <w:r w:rsidR="00CB7ADB" w:rsidRPr="00CB7ADB">
        <w:rPr>
          <w:rFonts w:ascii="Times New Roman" w:hAnsi="Times New Roman" w:cs="Times New Roman"/>
          <w:b/>
          <w:sz w:val="24"/>
          <w:szCs w:val="24"/>
        </w:rPr>
        <w:t>(</w:t>
      </w:r>
      <w:r w:rsidR="00374C11" w:rsidRPr="00CB7ADB">
        <w:rPr>
          <w:rFonts w:ascii="Times New Roman" w:hAnsi="Times New Roman" w:cs="Times New Roman"/>
          <w:b/>
          <w:sz w:val="24"/>
          <w:szCs w:val="24"/>
        </w:rPr>
        <w:t>Рисунок 2)</w:t>
      </w:r>
      <w:r w:rsidR="00B57F66" w:rsidRPr="00ED08C5">
        <w:rPr>
          <w:rFonts w:ascii="Times New Roman" w:hAnsi="Times New Roman" w:cs="Times New Roman"/>
          <w:sz w:val="24"/>
          <w:szCs w:val="24"/>
        </w:rPr>
        <w:t>.</w:t>
      </w:r>
    </w:p>
    <w:p w:rsidR="004A4159" w:rsidRDefault="00B57F66" w:rsidP="00AD2DE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08C5">
        <w:rPr>
          <w:rFonts w:ascii="Times New Roman" w:hAnsi="Times New Roman" w:cs="Times New Roman"/>
          <w:sz w:val="24"/>
          <w:szCs w:val="24"/>
        </w:rPr>
        <w:t xml:space="preserve">Данный дефект имеет место </w:t>
      </w:r>
      <w:r w:rsidR="00E754B9">
        <w:rPr>
          <w:rFonts w:ascii="Times New Roman" w:hAnsi="Times New Roman" w:cs="Times New Roman"/>
          <w:sz w:val="24"/>
          <w:szCs w:val="24"/>
        </w:rPr>
        <w:t>только при чтении «</w:t>
      </w:r>
      <w:r w:rsidRPr="00ED08C5">
        <w:rPr>
          <w:rFonts w:ascii="Times New Roman" w:hAnsi="Times New Roman" w:cs="Times New Roman"/>
          <w:sz w:val="24"/>
          <w:szCs w:val="24"/>
        </w:rPr>
        <w:t>месячного» журнала. При чтении суточного журнала данные отображаются корректно</w:t>
      </w:r>
      <w:r w:rsidR="00AD2DE5">
        <w:rPr>
          <w:rFonts w:ascii="Times New Roman" w:hAnsi="Times New Roman" w:cs="Times New Roman"/>
          <w:sz w:val="24"/>
          <w:szCs w:val="24"/>
        </w:rPr>
        <w:t xml:space="preserve"> </w:t>
      </w:r>
      <w:r w:rsidR="00AD2DE5" w:rsidRPr="00CB7ADB">
        <w:rPr>
          <w:rFonts w:ascii="Times New Roman" w:hAnsi="Times New Roman" w:cs="Times New Roman"/>
          <w:b/>
          <w:sz w:val="24"/>
          <w:szCs w:val="24"/>
        </w:rPr>
        <w:t xml:space="preserve">(см. </w:t>
      </w:r>
      <w:r w:rsidR="00374C11" w:rsidRPr="00CB7ADB">
        <w:rPr>
          <w:rFonts w:ascii="Times New Roman" w:hAnsi="Times New Roman" w:cs="Times New Roman"/>
          <w:b/>
          <w:sz w:val="24"/>
          <w:szCs w:val="24"/>
        </w:rPr>
        <w:t xml:space="preserve">Рисунок </w:t>
      </w:r>
      <w:r w:rsidR="00AD2DE5" w:rsidRPr="00CB7ADB">
        <w:rPr>
          <w:rFonts w:ascii="Times New Roman" w:hAnsi="Times New Roman" w:cs="Times New Roman"/>
          <w:b/>
          <w:sz w:val="24"/>
          <w:szCs w:val="24"/>
        </w:rPr>
        <w:t xml:space="preserve">3, </w:t>
      </w:r>
      <w:r w:rsidR="00CB7A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2DE5" w:rsidRPr="00CB7ADB">
        <w:rPr>
          <w:rFonts w:ascii="Times New Roman" w:hAnsi="Times New Roman" w:cs="Times New Roman"/>
          <w:b/>
          <w:sz w:val="24"/>
          <w:szCs w:val="24"/>
        </w:rPr>
        <w:t>Рисунок 4, Рисунок</w:t>
      </w:r>
      <w:r w:rsidR="00374C11" w:rsidRPr="00CB7ADB">
        <w:rPr>
          <w:rFonts w:ascii="Times New Roman" w:hAnsi="Times New Roman" w:cs="Times New Roman"/>
          <w:b/>
          <w:sz w:val="24"/>
          <w:szCs w:val="24"/>
        </w:rPr>
        <w:t xml:space="preserve"> 5)</w:t>
      </w:r>
      <w:r w:rsidRPr="00ED08C5">
        <w:rPr>
          <w:rFonts w:ascii="Times New Roman" w:hAnsi="Times New Roman" w:cs="Times New Roman"/>
          <w:sz w:val="24"/>
          <w:szCs w:val="24"/>
        </w:rPr>
        <w:t>.</w:t>
      </w:r>
    </w:p>
    <w:p w:rsidR="00ED08C5" w:rsidRPr="00AD2DE5" w:rsidRDefault="00AD2DE5" w:rsidP="00ED08C5">
      <w:pPr>
        <w:rPr>
          <w:rFonts w:ascii="Times New Roman" w:hAnsi="Times New Roman" w:cs="Times New Roman"/>
          <w:b/>
          <w:sz w:val="24"/>
          <w:szCs w:val="24"/>
        </w:rPr>
      </w:pPr>
      <w:r w:rsidRPr="00AD2DE5">
        <w:rPr>
          <w:rFonts w:ascii="Times New Roman" w:hAnsi="Times New Roman" w:cs="Times New Roman"/>
          <w:b/>
          <w:sz w:val="24"/>
          <w:szCs w:val="24"/>
        </w:rPr>
        <w:t xml:space="preserve">Рисунок 2. </w:t>
      </w:r>
      <w:proofErr w:type="gramStart"/>
      <w:r w:rsidRPr="00AD2DE5">
        <w:rPr>
          <w:rFonts w:ascii="Times New Roman" w:hAnsi="Times New Roman" w:cs="Times New Roman"/>
          <w:b/>
          <w:sz w:val="24"/>
          <w:szCs w:val="24"/>
        </w:rPr>
        <w:t xml:space="preserve">Пример </w:t>
      </w:r>
      <w:r w:rsidR="0088248C">
        <w:rPr>
          <w:rFonts w:ascii="Times New Roman" w:hAnsi="Times New Roman" w:cs="Times New Roman"/>
          <w:b/>
          <w:sz w:val="24"/>
          <w:szCs w:val="24"/>
        </w:rPr>
        <w:t xml:space="preserve"> отображения</w:t>
      </w:r>
      <w:proofErr w:type="gramEnd"/>
      <w:r w:rsidR="00882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2DE5">
        <w:rPr>
          <w:rFonts w:ascii="Times New Roman" w:hAnsi="Times New Roman" w:cs="Times New Roman"/>
          <w:b/>
          <w:sz w:val="24"/>
          <w:szCs w:val="24"/>
        </w:rPr>
        <w:t>показаний счетного механизма  приборов учета с версией прошивки 1.01, 1.02, 1.03  в «месячном» журнале ( с пояснениями).</w:t>
      </w:r>
    </w:p>
    <w:p w:rsidR="004A4159" w:rsidRDefault="00DB3451" w:rsidP="00CB7A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4565015"/>
            <wp:effectExtent l="0" t="0" r="381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сячный журнал с пояснением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56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159" w:rsidRDefault="004A4159">
      <w:pPr>
        <w:rPr>
          <w:rFonts w:ascii="Times New Roman" w:hAnsi="Times New Roman" w:cs="Times New Roman"/>
          <w:sz w:val="28"/>
          <w:szCs w:val="28"/>
        </w:rPr>
      </w:pPr>
    </w:p>
    <w:p w:rsidR="004A4159" w:rsidRDefault="004A4159">
      <w:pPr>
        <w:rPr>
          <w:rFonts w:ascii="Times New Roman" w:hAnsi="Times New Roman" w:cs="Times New Roman"/>
          <w:sz w:val="28"/>
          <w:szCs w:val="28"/>
        </w:rPr>
      </w:pPr>
    </w:p>
    <w:p w:rsidR="00CB7ADB" w:rsidRDefault="00CB7ADB" w:rsidP="00CB7A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Рисунок 3. Пример  отображения показаний счетного механизма  приборов учета с версией прошивки 1.01, 1.02, 1.03  в «суточном» журнале за январь.</w:t>
      </w:r>
    </w:p>
    <w:p w:rsidR="00CB7ADB" w:rsidRDefault="00CB7ADB" w:rsidP="00CB7A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9790" cy="7479030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уточный журнал с пояснением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47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ADB" w:rsidRDefault="00CB7ADB" w:rsidP="00CB7ADB">
      <w:pPr>
        <w:rPr>
          <w:rFonts w:ascii="Times New Roman" w:hAnsi="Times New Roman" w:cs="Times New Roman"/>
          <w:b/>
          <w:sz w:val="24"/>
          <w:szCs w:val="24"/>
        </w:rPr>
      </w:pPr>
    </w:p>
    <w:p w:rsidR="00CB7ADB" w:rsidRDefault="00CB7ADB" w:rsidP="00CB7ADB">
      <w:pPr>
        <w:rPr>
          <w:rFonts w:ascii="Times New Roman" w:hAnsi="Times New Roman" w:cs="Times New Roman"/>
          <w:b/>
          <w:sz w:val="24"/>
          <w:szCs w:val="24"/>
        </w:rPr>
      </w:pPr>
    </w:p>
    <w:p w:rsidR="00CB7ADB" w:rsidRDefault="00CB7ADB" w:rsidP="00CB7ADB">
      <w:pPr>
        <w:rPr>
          <w:rFonts w:ascii="Times New Roman" w:hAnsi="Times New Roman" w:cs="Times New Roman"/>
          <w:b/>
          <w:sz w:val="24"/>
          <w:szCs w:val="24"/>
        </w:rPr>
      </w:pPr>
    </w:p>
    <w:p w:rsidR="00CB7ADB" w:rsidRDefault="00CB7ADB" w:rsidP="00CB7ADB">
      <w:pPr>
        <w:rPr>
          <w:rFonts w:ascii="Times New Roman" w:hAnsi="Times New Roman" w:cs="Times New Roman"/>
          <w:b/>
          <w:sz w:val="24"/>
          <w:szCs w:val="24"/>
        </w:rPr>
      </w:pPr>
    </w:p>
    <w:p w:rsidR="00CB7ADB" w:rsidRDefault="00CB7ADB" w:rsidP="00CB7ADB">
      <w:pPr>
        <w:rPr>
          <w:rFonts w:ascii="Times New Roman" w:hAnsi="Times New Roman" w:cs="Times New Roman"/>
          <w:b/>
          <w:sz w:val="24"/>
          <w:szCs w:val="24"/>
        </w:rPr>
      </w:pPr>
    </w:p>
    <w:p w:rsidR="00CB7ADB" w:rsidRDefault="00CB7ADB" w:rsidP="00CB7ADB">
      <w:pPr>
        <w:rPr>
          <w:rFonts w:ascii="Times New Roman" w:hAnsi="Times New Roman" w:cs="Times New Roman"/>
          <w:b/>
          <w:sz w:val="24"/>
          <w:szCs w:val="24"/>
        </w:rPr>
      </w:pPr>
    </w:p>
    <w:p w:rsidR="00CB7ADB" w:rsidRDefault="00CB7ADB" w:rsidP="00CB7ADB">
      <w:pPr>
        <w:rPr>
          <w:rFonts w:ascii="Times New Roman" w:hAnsi="Times New Roman" w:cs="Times New Roman"/>
          <w:b/>
          <w:sz w:val="24"/>
          <w:szCs w:val="24"/>
        </w:rPr>
      </w:pPr>
    </w:p>
    <w:p w:rsidR="00CB7ADB" w:rsidRDefault="00CB7ADB" w:rsidP="00CB7A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Рисунок 4. Пример  отображения показаний счетного механизма  приборов учета с версией прошивки 1.01, 1.02, 1.03  в «суточном» журнале за февраль.</w:t>
      </w:r>
    </w:p>
    <w:p w:rsidR="00CB7ADB" w:rsidRDefault="00CB7ADB" w:rsidP="00CB7A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9790" cy="7309485"/>
            <wp:effectExtent l="0" t="0" r="381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уточный журнал с пояснением февраль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30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ADB" w:rsidRDefault="00CB7ADB" w:rsidP="00CB7ADB">
      <w:pPr>
        <w:rPr>
          <w:rFonts w:ascii="Times New Roman" w:hAnsi="Times New Roman" w:cs="Times New Roman"/>
          <w:b/>
          <w:sz w:val="24"/>
          <w:szCs w:val="24"/>
        </w:rPr>
      </w:pPr>
    </w:p>
    <w:p w:rsidR="00CB7ADB" w:rsidRDefault="00CB7ADB" w:rsidP="00CB7ADB">
      <w:pPr>
        <w:rPr>
          <w:rFonts w:ascii="Times New Roman" w:hAnsi="Times New Roman" w:cs="Times New Roman"/>
          <w:b/>
          <w:sz w:val="24"/>
          <w:szCs w:val="24"/>
        </w:rPr>
      </w:pPr>
    </w:p>
    <w:p w:rsidR="00CB7ADB" w:rsidRDefault="00CB7ADB" w:rsidP="00CB7ADB">
      <w:pPr>
        <w:rPr>
          <w:rFonts w:ascii="Times New Roman" w:hAnsi="Times New Roman" w:cs="Times New Roman"/>
          <w:b/>
          <w:sz w:val="24"/>
          <w:szCs w:val="24"/>
        </w:rPr>
      </w:pPr>
    </w:p>
    <w:p w:rsidR="00CB7ADB" w:rsidRDefault="00CB7ADB" w:rsidP="00CB7ADB">
      <w:pPr>
        <w:rPr>
          <w:rFonts w:ascii="Times New Roman" w:hAnsi="Times New Roman" w:cs="Times New Roman"/>
          <w:b/>
          <w:sz w:val="24"/>
          <w:szCs w:val="24"/>
        </w:rPr>
      </w:pPr>
    </w:p>
    <w:p w:rsidR="00CB7ADB" w:rsidRDefault="00CB7ADB" w:rsidP="00CB7ADB">
      <w:pPr>
        <w:rPr>
          <w:rFonts w:ascii="Times New Roman" w:hAnsi="Times New Roman" w:cs="Times New Roman"/>
          <w:b/>
          <w:sz w:val="24"/>
          <w:szCs w:val="24"/>
        </w:rPr>
      </w:pPr>
    </w:p>
    <w:p w:rsidR="00CB7ADB" w:rsidRDefault="00CB7ADB" w:rsidP="00CB7ADB">
      <w:pPr>
        <w:rPr>
          <w:rFonts w:ascii="Times New Roman" w:hAnsi="Times New Roman" w:cs="Times New Roman"/>
          <w:b/>
          <w:sz w:val="24"/>
          <w:szCs w:val="24"/>
        </w:rPr>
      </w:pPr>
    </w:p>
    <w:p w:rsidR="00CB7ADB" w:rsidRDefault="00CB7ADB" w:rsidP="00CB7ADB">
      <w:pPr>
        <w:rPr>
          <w:rFonts w:ascii="Times New Roman" w:hAnsi="Times New Roman" w:cs="Times New Roman"/>
          <w:b/>
          <w:sz w:val="24"/>
          <w:szCs w:val="24"/>
        </w:rPr>
      </w:pPr>
    </w:p>
    <w:p w:rsidR="00CB7ADB" w:rsidRDefault="00CB7ADB" w:rsidP="00CB7ADB">
      <w:pPr>
        <w:rPr>
          <w:rFonts w:ascii="Times New Roman" w:hAnsi="Times New Roman" w:cs="Times New Roman"/>
          <w:b/>
          <w:sz w:val="24"/>
          <w:szCs w:val="24"/>
        </w:rPr>
      </w:pPr>
    </w:p>
    <w:p w:rsidR="00CB7ADB" w:rsidRDefault="00CB7ADB" w:rsidP="00CB7A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Рисунок 5. Пример  отображения показаний счетного механизма  приборов учета с версией прошивки 1.01, 1.02, 1.03  в «суточном» журнале за март.</w:t>
      </w:r>
    </w:p>
    <w:p w:rsidR="00CB7ADB" w:rsidRDefault="00CB7ADB" w:rsidP="00CB7A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9790" cy="7221855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уточный журнал с пояснением март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22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ADB" w:rsidRDefault="00CB7ADB" w:rsidP="00ED08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766E4" w:rsidRPr="00CB7ADB" w:rsidRDefault="00166FA3" w:rsidP="00166FA3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Данная</w:t>
      </w:r>
      <w:r w:rsidR="004A4159" w:rsidRPr="00CB7ADB">
        <w:rPr>
          <w:rFonts w:ascii="Times New Roman" w:hAnsi="Times New Roman" w:cs="Times New Roman"/>
          <w:b/>
          <w:sz w:val="24"/>
          <w:szCs w:val="24"/>
        </w:rPr>
        <w:t xml:space="preserve"> программная ошибка </w:t>
      </w:r>
      <w:r>
        <w:rPr>
          <w:rFonts w:ascii="Times New Roman" w:hAnsi="Times New Roman" w:cs="Times New Roman"/>
          <w:b/>
          <w:sz w:val="24"/>
          <w:szCs w:val="24"/>
        </w:rPr>
        <w:t>исправлена в счетчиках</w:t>
      </w:r>
      <w:r w:rsidR="004A4159" w:rsidRPr="00CB7ADB">
        <w:rPr>
          <w:rFonts w:ascii="Times New Roman" w:hAnsi="Times New Roman" w:cs="Times New Roman"/>
          <w:b/>
          <w:sz w:val="24"/>
          <w:szCs w:val="24"/>
        </w:rPr>
        <w:t xml:space="preserve"> электрической энергии </w:t>
      </w:r>
      <w:proofErr w:type="spellStart"/>
      <w:r w:rsidRPr="00166FA3">
        <w:rPr>
          <w:rFonts w:ascii="Times New Roman" w:hAnsi="Times New Roman" w:cs="Times New Roman"/>
          <w:b/>
          <w:sz w:val="24"/>
          <w:szCs w:val="24"/>
        </w:rPr>
        <w:t>РиМ</w:t>
      </w:r>
      <w:proofErr w:type="spellEnd"/>
      <w:r w:rsidRPr="00166FA3">
        <w:rPr>
          <w:rFonts w:ascii="Times New Roman" w:hAnsi="Times New Roman" w:cs="Times New Roman"/>
          <w:b/>
          <w:sz w:val="24"/>
          <w:szCs w:val="24"/>
        </w:rPr>
        <w:t xml:space="preserve"> 181.04, </w:t>
      </w:r>
      <w:proofErr w:type="spellStart"/>
      <w:r w:rsidRPr="00166FA3">
        <w:rPr>
          <w:rFonts w:ascii="Times New Roman" w:hAnsi="Times New Roman" w:cs="Times New Roman"/>
          <w:b/>
          <w:sz w:val="24"/>
          <w:szCs w:val="24"/>
        </w:rPr>
        <w:t>РиМ</w:t>
      </w:r>
      <w:proofErr w:type="spellEnd"/>
      <w:r w:rsidRPr="00166FA3">
        <w:rPr>
          <w:rFonts w:ascii="Times New Roman" w:hAnsi="Times New Roman" w:cs="Times New Roman"/>
          <w:b/>
          <w:sz w:val="24"/>
          <w:szCs w:val="24"/>
        </w:rPr>
        <w:t xml:space="preserve"> 181.07, </w:t>
      </w:r>
      <w:proofErr w:type="spellStart"/>
      <w:r w:rsidRPr="00166FA3">
        <w:rPr>
          <w:rFonts w:ascii="Times New Roman" w:hAnsi="Times New Roman" w:cs="Times New Roman"/>
          <w:b/>
          <w:sz w:val="24"/>
          <w:szCs w:val="24"/>
        </w:rPr>
        <w:t>РиМ</w:t>
      </w:r>
      <w:proofErr w:type="spellEnd"/>
      <w:r w:rsidRPr="00166FA3">
        <w:rPr>
          <w:rFonts w:ascii="Times New Roman" w:hAnsi="Times New Roman" w:cs="Times New Roman"/>
          <w:b/>
          <w:sz w:val="24"/>
          <w:szCs w:val="24"/>
        </w:rPr>
        <w:t xml:space="preserve"> 181.08, </w:t>
      </w:r>
      <w:proofErr w:type="spellStart"/>
      <w:r w:rsidRPr="00166FA3">
        <w:rPr>
          <w:rFonts w:ascii="Times New Roman" w:hAnsi="Times New Roman" w:cs="Times New Roman"/>
          <w:b/>
          <w:sz w:val="24"/>
          <w:szCs w:val="24"/>
        </w:rPr>
        <w:t>РиМ</w:t>
      </w:r>
      <w:proofErr w:type="spellEnd"/>
      <w:r w:rsidRPr="00166FA3">
        <w:rPr>
          <w:rFonts w:ascii="Times New Roman" w:hAnsi="Times New Roman" w:cs="Times New Roman"/>
          <w:b/>
          <w:sz w:val="24"/>
          <w:szCs w:val="24"/>
        </w:rPr>
        <w:t xml:space="preserve"> 181.04-К, </w:t>
      </w:r>
      <w:proofErr w:type="spellStart"/>
      <w:r w:rsidRPr="00166FA3">
        <w:rPr>
          <w:rFonts w:ascii="Times New Roman" w:hAnsi="Times New Roman" w:cs="Times New Roman"/>
          <w:b/>
          <w:sz w:val="24"/>
          <w:szCs w:val="24"/>
        </w:rPr>
        <w:t>РиМ</w:t>
      </w:r>
      <w:proofErr w:type="spellEnd"/>
      <w:r w:rsidRPr="00166FA3">
        <w:rPr>
          <w:rFonts w:ascii="Times New Roman" w:hAnsi="Times New Roman" w:cs="Times New Roman"/>
          <w:b/>
          <w:sz w:val="24"/>
          <w:szCs w:val="24"/>
        </w:rPr>
        <w:t xml:space="preserve"> 181.07-К, </w:t>
      </w:r>
      <w:proofErr w:type="spellStart"/>
      <w:r w:rsidRPr="00166FA3">
        <w:rPr>
          <w:rFonts w:ascii="Times New Roman" w:hAnsi="Times New Roman" w:cs="Times New Roman"/>
          <w:b/>
          <w:sz w:val="24"/>
          <w:szCs w:val="24"/>
        </w:rPr>
        <w:t>РиМ</w:t>
      </w:r>
      <w:proofErr w:type="spellEnd"/>
      <w:r w:rsidRPr="00166FA3">
        <w:rPr>
          <w:rFonts w:ascii="Times New Roman" w:hAnsi="Times New Roman" w:cs="Times New Roman"/>
          <w:b/>
          <w:sz w:val="24"/>
          <w:szCs w:val="24"/>
        </w:rPr>
        <w:t xml:space="preserve"> 181.08-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="004A4159" w:rsidRPr="00CB7ADB">
        <w:rPr>
          <w:rFonts w:ascii="Times New Roman" w:hAnsi="Times New Roman" w:cs="Times New Roman"/>
          <w:b/>
          <w:sz w:val="24"/>
          <w:szCs w:val="24"/>
        </w:rPr>
        <w:t xml:space="preserve"> с версией прошивки</w:t>
      </w:r>
      <w:r w:rsidR="00E754B9">
        <w:rPr>
          <w:rFonts w:ascii="Times New Roman" w:hAnsi="Times New Roman" w:cs="Times New Roman"/>
          <w:b/>
          <w:sz w:val="24"/>
          <w:szCs w:val="24"/>
        </w:rPr>
        <w:t xml:space="preserve"> 1.04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sectPr w:rsidR="003766E4" w:rsidRPr="00CB7ADB" w:rsidSect="00E754B9">
      <w:pgSz w:w="11906" w:h="16838"/>
      <w:pgMar w:top="426" w:right="851" w:bottom="34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1C"/>
    <w:rsid w:val="001551DC"/>
    <w:rsid w:val="00166FA3"/>
    <w:rsid w:val="00374C11"/>
    <w:rsid w:val="003766E4"/>
    <w:rsid w:val="004A4159"/>
    <w:rsid w:val="004B111C"/>
    <w:rsid w:val="0050570A"/>
    <w:rsid w:val="005618B5"/>
    <w:rsid w:val="007B3A4C"/>
    <w:rsid w:val="008155C9"/>
    <w:rsid w:val="0088248C"/>
    <w:rsid w:val="008E16DD"/>
    <w:rsid w:val="008F1529"/>
    <w:rsid w:val="00AD2DE5"/>
    <w:rsid w:val="00AD5B46"/>
    <w:rsid w:val="00B57F66"/>
    <w:rsid w:val="00CB7ADB"/>
    <w:rsid w:val="00DB3451"/>
    <w:rsid w:val="00DD66BB"/>
    <w:rsid w:val="00E74F59"/>
    <w:rsid w:val="00E754B9"/>
    <w:rsid w:val="00ED08C5"/>
    <w:rsid w:val="00F2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EB2C2A-6EBB-4E5A-BF36-F0FF89B78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5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png"/><Relationship Id="rId4" Type="http://schemas.openxmlformats.org/officeDocument/2006/relationships/image" Target="media/image1.em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ютон</dc:creator>
  <cp:lastModifiedBy>ютон</cp:lastModifiedBy>
  <cp:revision>2</cp:revision>
  <cp:lastPrinted>2025-04-02T08:10:00Z</cp:lastPrinted>
  <dcterms:created xsi:type="dcterms:W3CDTF">2025-04-21T09:23:00Z</dcterms:created>
  <dcterms:modified xsi:type="dcterms:W3CDTF">2025-04-21T09:23:00Z</dcterms:modified>
</cp:coreProperties>
</file>